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FF" w:rsidRDefault="000871FF" w:rsidP="000871F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                        </w:t>
      </w:r>
      <w:r>
        <w:rPr>
          <w:b/>
          <w:sz w:val="28"/>
          <w:szCs w:val="28"/>
          <w:lang w:val="kk-KZ"/>
        </w:rPr>
        <w:t>ХХ ғасырдағы  қазақ әдебиетінің тарихы  бойынша</w:t>
      </w:r>
    </w:p>
    <w:p w:rsidR="000871FF" w:rsidRPr="007577A4" w:rsidRDefault="000871FF" w:rsidP="000871F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</w:t>
      </w:r>
      <w:r w:rsidRPr="00520341">
        <w:rPr>
          <w:b/>
          <w:sz w:val="28"/>
          <w:szCs w:val="28"/>
          <w:lang w:val="kk-KZ"/>
        </w:rPr>
        <w:t xml:space="preserve"> Midterm Exam  </w:t>
      </w:r>
      <w:r>
        <w:rPr>
          <w:b/>
          <w:sz w:val="28"/>
          <w:szCs w:val="28"/>
          <w:lang w:val="kk-KZ"/>
        </w:rPr>
        <w:t>бағдарламасы</w:t>
      </w:r>
    </w:p>
    <w:p w:rsidR="000871FF" w:rsidRPr="007577A4" w:rsidRDefault="000871FF" w:rsidP="000871FF">
      <w:pPr>
        <w:rPr>
          <w:b/>
          <w:lang w:val="kk-KZ"/>
        </w:rPr>
      </w:pPr>
      <w:r w:rsidRPr="007577A4">
        <w:rPr>
          <w:b/>
          <w:lang w:val="kk-KZ"/>
        </w:rPr>
        <w:t>Тапсырылу мерзімі – 8 апта</w:t>
      </w:r>
    </w:p>
    <w:p w:rsidR="000871FF" w:rsidRDefault="000871FF" w:rsidP="000871FF">
      <w:pPr>
        <w:rPr>
          <w:lang w:val="kk-KZ"/>
        </w:rPr>
      </w:pPr>
      <w:r w:rsidRPr="007577A4">
        <w:rPr>
          <w:b/>
          <w:lang w:val="kk-KZ"/>
        </w:rPr>
        <w:t>Бағасы – 100 балл, оның ішінде:</w:t>
      </w:r>
    </w:p>
    <w:p w:rsidR="000871FF" w:rsidRDefault="000871FF" w:rsidP="000871FF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Ауызша (коллоквиум) – 50 балл;</w:t>
      </w:r>
    </w:p>
    <w:p w:rsidR="000871FF" w:rsidRPr="007577A4" w:rsidRDefault="000871FF" w:rsidP="000871FF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Жазбаша (эссе) – 50 балл.</w:t>
      </w:r>
    </w:p>
    <w:p w:rsidR="000871FF" w:rsidRDefault="000871FF" w:rsidP="000871FF">
      <w:pPr>
        <w:ind w:left="360"/>
        <w:rPr>
          <w:lang w:val="kk-KZ"/>
        </w:rPr>
      </w:pPr>
      <w:r>
        <w:rPr>
          <w:lang w:val="kk-KZ"/>
        </w:rPr>
        <w:t xml:space="preserve">  </w:t>
      </w:r>
    </w:p>
    <w:p w:rsidR="000871FF" w:rsidRPr="00520341" w:rsidRDefault="000871FF" w:rsidP="000871FF">
      <w:pPr>
        <w:ind w:left="360"/>
        <w:rPr>
          <w:lang w:val="kk-KZ"/>
        </w:rPr>
      </w:pPr>
      <w:r w:rsidRPr="007577A4">
        <w:rPr>
          <w:b/>
          <w:sz w:val="28"/>
          <w:szCs w:val="28"/>
          <w:lang w:val="kk-KZ"/>
        </w:rPr>
        <w:t>Midterm Exam</w:t>
      </w:r>
      <w:r>
        <w:rPr>
          <w:b/>
          <w:sz w:val="28"/>
          <w:szCs w:val="28"/>
          <w:lang w:val="kk-KZ"/>
        </w:rPr>
        <w:t>-да қарастырылатын тақырыптар:</w:t>
      </w:r>
      <w:r w:rsidRPr="007577A4">
        <w:rPr>
          <w:b/>
          <w:sz w:val="28"/>
          <w:szCs w:val="28"/>
          <w:lang w:val="kk-KZ"/>
        </w:rPr>
        <w:t xml:space="preserve">  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1.  С.Сейфуллин  шығармашылығы.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2. М.-Ж. Көпеевтің «Гүлшат-Шеризат» поэмасы.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 xml:space="preserve">3. </w:t>
      </w:r>
      <w:r w:rsidRPr="003C4EB3">
        <w:rPr>
          <w:color w:val="000000"/>
          <w:sz w:val="28"/>
          <w:lang w:val="kk-KZ"/>
        </w:rPr>
        <w:t xml:space="preserve">XX </w:t>
      </w:r>
      <w:r w:rsidRPr="003C4EB3">
        <w:rPr>
          <w:noProof/>
          <w:color w:val="000000"/>
          <w:sz w:val="28"/>
          <w:lang w:val="kk-KZ"/>
        </w:rPr>
        <w:t>ғ.б. қазақ әдебиетінің   даму   кезеңдері.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4. Шәкәрімнің   ақындығы.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5. ХХ ғ.б. қазақ әдебиетіндегі ұлттық сананы   ояту идеясы.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6. Шәкәрімнің «Қалқаман-Мамыр» поэмасы.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7. М.Дулатовтың «Бақытсыз Жамал» романы.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 xml:space="preserve">8. </w:t>
      </w:r>
      <w:r w:rsidRPr="003C4EB3">
        <w:rPr>
          <w:color w:val="000000"/>
          <w:sz w:val="28"/>
          <w:lang w:val="kk-KZ"/>
        </w:rPr>
        <w:t xml:space="preserve">XX </w:t>
      </w:r>
      <w:r w:rsidRPr="003C4EB3">
        <w:rPr>
          <w:noProof/>
          <w:color w:val="000000"/>
          <w:sz w:val="28"/>
          <w:lang w:val="kk-KZ"/>
        </w:rPr>
        <w:t>ғ.б. қазақша кітап шығару мен баспа ісінің  дамуы.</w:t>
      </w:r>
    </w:p>
    <w:p w:rsidR="000871FF" w:rsidRPr="003C4EB3" w:rsidRDefault="000871FF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9. Шәкәрімнің «Әділ- Мария» романы.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1</w:t>
      </w:r>
      <w:r w:rsidR="000871FF" w:rsidRPr="003C4EB3">
        <w:rPr>
          <w:noProof/>
          <w:color w:val="000000"/>
          <w:sz w:val="28"/>
          <w:lang w:val="kk-KZ"/>
        </w:rPr>
        <w:t xml:space="preserve">0. </w:t>
      </w:r>
      <w:r w:rsidR="000871FF" w:rsidRPr="003C4EB3">
        <w:rPr>
          <w:color w:val="000000"/>
          <w:sz w:val="28"/>
          <w:lang w:val="kk-KZ"/>
        </w:rPr>
        <w:t xml:space="preserve">XX </w:t>
      </w:r>
      <w:r w:rsidR="000871FF" w:rsidRPr="003C4EB3">
        <w:rPr>
          <w:noProof/>
          <w:color w:val="000000"/>
          <w:sz w:val="28"/>
          <w:lang w:val="kk-KZ"/>
        </w:rPr>
        <w:t>ғ.б. қазақ поэзиясындағы жаңашылдық сипат.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en-US"/>
        </w:rPr>
        <w:t>1</w:t>
      </w:r>
      <w:r w:rsidR="000871FF" w:rsidRPr="003C4EB3">
        <w:rPr>
          <w:noProof/>
          <w:color w:val="000000"/>
          <w:sz w:val="28"/>
          <w:lang w:val="kk-KZ"/>
        </w:rPr>
        <w:t>1.  Шәкәрімнің «Ләйлі-Мәжнүн» дастаны.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1</w:t>
      </w:r>
      <w:r w:rsidR="000871FF" w:rsidRPr="003C4EB3">
        <w:rPr>
          <w:noProof/>
          <w:color w:val="000000"/>
          <w:sz w:val="28"/>
          <w:lang w:val="kk-KZ"/>
        </w:rPr>
        <w:t>2. С.Торайғыров  шығармашылығы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1</w:t>
      </w:r>
      <w:r w:rsidR="000871FF" w:rsidRPr="003C4EB3">
        <w:rPr>
          <w:noProof/>
          <w:color w:val="000000"/>
          <w:sz w:val="28"/>
          <w:lang w:val="kk-KZ"/>
        </w:rPr>
        <w:t>3. М.Жұмабаев поэмасы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1</w:t>
      </w:r>
      <w:r w:rsidR="000871FF" w:rsidRPr="003C4EB3">
        <w:rPr>
          <w:noProof/>
          <w:color w:val="000000"/>
          <w:sz w:val="28"/>
          <w:lang w:val="kk-KZ"/>
        </w:rPr>
        <w:t>4. Шәкәрім поэзиясындағы Абай дәстүрі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8"/>
          <w:lang w:val="kk-KZ"/>
        </w:rPr>
        <w:t>1</w:t>
      </w:r>
      <w:r w:rsidR="000871FF" w:rsidRPr="003C4EB3">
        <w:rPr>
          <w:noProof/>
          <w:color w:val="000000"/>
          <w:sz w:val="28"/>
          <w:lang w:val="kk-KZ"/>
        </w:rPr>
        <w:t xml:space="preserve">5. </w:t>
      </w:r>
      <w:r w:rsidR="000871FF" w:rsidRPr="003C4EB3">
        <w:rPr>
          <w:color w:val="000000"/>
          <w:sz w:val="28"/>
          <w:lang w:val="kk-KZ"/>
        </w:rPr>
        <w:t>М.Дулатов шығармашылығы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1</w:t>
      </w:r>
      <w:r w:rsidR="000871FF" w:rsidRPr="003C4EB3">
        <w:rPr>
          <w:noProof/>
          <w:color w:val="000000"/>
          <w:sz w:val="29"/>
          <w:lang w:val="kk-KZ"/>
        </w:rPr>
        <w:t>6. ХХ ғасырдың 20-30 жылдардағы қазақ әдебиеті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1</w:t>
      </w:r>
      <w:r w:rsidR="000871FF" w:rsidRPr="003C4EB3">
        <w:rPr>
          <w:noProof/>
          <w:color w:val="000000"/>
          <w:sz w:val="29"/>
          <w:lang w:val="kk-KZ"/>
        </w:rPr>
        <w:t>7. А.Байтұрсынов қазақ әдебиетін зерттеуші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1</w:t>
      </w:r>
      <w:r w:rsidR="000871FF" w:rsidRPr="003C4EB3">
        <w:rPr>
          <w:noProof/>
          <w:color w:val="000000"/>
          <w:sz w:val="29"/>
          <w:lang w:val="kk-KZ"/>
        </w:rPr>
        <w:t xml:space="preserve">8. </w:t>
      </w:r>
      <w:r w:rsidR="000871FF" w:rsidRPr="003C4EB3">
        <w:rPr>
          <w:color w:val="000000"/>
          <w:sz w:val="29"/>
          <w:lang w:val="kk-KZ"/>
        </w:rPr>
        <w:t xml:space="preserve">XX </w:t>
      </w:r>
      <w:r w:rsidR="000871FF" w:rsidRPr="003C4EB3">
        <w:rPr>
          <w:noProof/>
          <w:color w:val="000000"/>
          <w:sz w:val="29"/>
          <w:lang w:val="kk-KZ"/>
        </w:rPr>
        <w:t>ғасырдың 20-30 жылдарындағы қазақ прозасы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1</w:t>
      </w:r>
      <w:r w:rsidR="000871FF" w:rsidRPr="003C4EB3">
        <w:rPr>
          <w:noProof/>
          <w:color w:val="000000"/>
          <w:sz w:val="29"/>
          <w:lang w:val="kk-KZ"/>
        </w:rPr>
        <w:t xml:space="preserve">9. </w:t>
      </w:r>
      <w:r w:rsidR="000871FF" w:rsidRPr="003C4EB3">
        <w:rPr>
          <w:color w:val="000000"/>
          <w:sz w:val="29"/>
          <w:lang w:val="kk-KZ"/>
        </w:rPr>
        <w:t xml:space="preserve">XX </w:t>
      </w:r>
      <w:r w:rsidR="000871FF" w:rsidRPr="003C4EB3">
        <w:rPr>
          <w:noProof/>
          <w:color w:val="000000"/>
          <w:sz w:val="29"/>
          <w:lang w:val="kk-KZ"/>
        </w:rPr>
        <w:t>ғасырдың 20-30 жылдарындагы қазақ драматургиясы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2</w:t>
      </w:r>
      <w:r w:rsidR="000871FF" w:rsidRPr="003C4EB3">
        <w:rPr>
          <w:noProof/>
          <w:color w:val="000000"/>
          <w:sz w:val="29"/>
          <w:lang w:val="kk-KZ"/>
        </w:rPr>
        <w:t xml:space="preserve">0. </w:t>
      </w:r>
      <w:r w:rsidR="000871FF" w:rsidRPr="003C4EB3">
        <w:rPr>
          <w:color w:val="000000"/>
          <w:sz w:val="29"/>
          <w:lang w:val="kk-KZ"/>
        </w:rPr>
        <w:t xml:space="preserve">XX </w:t>
      </w:r>
      <w:r w:rsidR="000871FF" w:rsidRPr="003C4EB3">
        <w:rPr>
          <w:noProof/>
          <w:color w:val="000000"/>
          <w:sz w:val="29"/>
          <w:lang w:val="kk-KZ"/>
        </w:rPr>
        <w:t>ғасырдың 20-30 жылдарындағы поэзияның жаңаша сипаты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2</w:t>
      </w:r>
      <w:r w:rsidR="000871FF" w:rsidRPr="003C4EB3">
        <w:rPr>
          <w:noProof/>
          <w:color w:val="000000"/>
          <w:sz w:val="29"/>
          <w:lang w:val="kk-KZ"/>
        </w:rPr>
        <w:t>1. Ж.Аймауытов шығармашылығы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2</w:t>
      </w:r>
      <w:r w:rsidR="000871FF" w:rsidRPr="003C4EB3">
        <w:rPr>
          <w:noProof/>
          <w:color w:val="000000"/>
          <w:sz w:val="29"/>
          <w:lang w:val="kk-KZ"/>
        </w:rPr>
        <w:t xml:space="preserve">2. </w:t>
      </w:r>
      <w:r>
        <w:rPr>
          <w:color w:val="000000"/>
          <w:sz w:val="29"/>
          <w:lang w:val="kk-KZ"/>
        </w:rPr>
        <w:t>М.Әуезов</w:t>
      </w:r>
      <w:r w:rsidRPr="003C4EB3">
        <w:rPr>
          <w:noProof/>
          <w:color w:val="000000"/>
          <w:sz w:val="29"/>
          <w:lang w:val="kk-KZ"/>
        </w:rPr>
        <w:t xml:space="preserve"> шығармашылығы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2</w:t>
      </w:r>
      <w:r w:rsidR="000871FF" w:rsidRPr="003C4EB3">
        <w:rPr>
          <w:noProof/>
          <w:color w:val="000000"/>
          <w:sz w:val="29"/>
          <w:lang w:val="kk-KZ"/>
        </w:rPr>
        <w:t xml:space="preserve">3.  </w:t>
      </w:r>
      <w:r>
        <w:rPr>
          <w:noProof/>
          <w:color w:val="000000"/>
          <w:sz w:val="29"/>
          <w:lang w:val="kk-KZ"/>
        </w:rPr>
        <w:t>Б.</w:t>
      </w:r>
      <w:r w:rsidR="000871FF" w:rsidRPr="003C4EB3">
        <w:rPr>
          <w:noProof/>
          <w:color w:val="000000"/>
          <w:sz w:val="29"/>
          <w:lang w:val="kk-KZ"/>
        </w:rPr>
        <w:t>Майлин шығармаларыныі басты идеясы</w:t>
      </w:r>
    </w:p>
    <w:p w:rsidR="000871FF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lang w:val="kk-KZ"/>
        </w:rPr>
      </w:pPr>
      <w:r w:rsidRPr="003C4EB3">
        <w:rPr>
          <w:noProof/>
          <w:color w:val="000000"/>
          <w:sz w:val="29"/>
          <w:lang w:val="kk-KZ"/>
        </w:rPr>
        <w:t>2</w:t>
      </w:r>
      <w:r w:rsidR="000871FF" w:rsidRPr="003C4EB3">
        <w:rPr>
          <w:noProof/>
          <w:color w:val="000000"/>
          <w:sz w:val="29"/>
          <w:lang w:val="kk-KZ"/>
        </w:rPr>
        <w:t xml:space="preserve">4. </w:t>
      </w:r>
      <w:r w:rsidR="000871FF" w:rsidRPr="003C4EB3">
        <w:rPr>
          <w:color w:val="000000"/>
          <w:sz w:val="29"/>
          <w:lang w:val="kk-KZ"/>
        </w:rPr>
        <w:t xml:space="preserve">XX </w:t>
      </w:r>
      <w:r w:rsidR="000871FF" w:rsidRPr="003C4EB3">
        <w:rPr>
          <w:noProof/>
          <w:color w:val="000000"/>
          <w:sz w:val="29"/>
          <w:lang w:val="kk-KZ"/>
        </w:rPr>
        <w:t>ғ.б. әдебиет тарихына 20-З0-жылдардағы көзқарастар</w:t>
      </w:r>
    </w:p>
    <w:p w:rsidR="000871FF" w:rsidRDefault="003C4EB3" w:rsidP="000871FF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9"/>
          <w:lang w:val="kk-KZ"/>
        </w:rPr>
      </w:pPr>
      <w:r w:rsidRPr="003C4EB3">
        <w:rPr>
          <w:noProof/>
          <w:color w:val="000000"/>
          <w:sz w:val="29"/>
          <w:lang w:val="kk-KZ"/>
        </w:rPr>
        <w:t>2</w:t>
      </w:r>
      <w:r w:rsidR="000871FF" w:rsidRPr="003C4EB3">
        <w:rPr>
          <w:noProof/>
          <w:color w:val="000000"/>
          <w:sz w:val="29"/>
          <w:lang w:val="kk-KZ"/>
        </w:rPr>
        <w:t xml:space="preserve">5. </w:t>
      </w:r>
      <w:r w:rsidR="000871FF" w:rsidRPr="003C4EB3">
        <w:rPr>
          <w:color w:val="000000"/>
          <w:sz w:val="29"/>
          <w:lang w:val="kk-KZ"/>
        </w:rPr>
        <w:t xml:space="preserve">XX </w:t>
      </w:r>
      <w:r w:rsidR="000871FF" w:rsidRPr="003C4EB3">
        <w:rPr>
          <w:noProof/>
          <w:color w:val="000000"/>
          <w:sz w:val="29"/>
          <w:lang w:val="kk-KZ"/>
        </w:rPr>
        <w:t>ғ.б. қазақ әдебиетіндегі Абай дәстүрі жэне жаңашылдық</w:t>
      </w:r>
    </w:p>
    <w:p w:rsidR="003C4EB3" w:rsidRPr="003C4EB3" w:rsidRDefault="003C4EB3" w:rsidP="000871FF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9"/>
          <w:lang w:val="kk-KZ"/>
        </w:rPr>
      </w:pPr>
    </w:p>
    <w:p w:rsidR="000871FF" w:rsidRPr="003C4EB3" w:rsidRDefault="000871FF" w:rsidP="000871FF">
      <w:pPr>
        <w:jc w:val="both"/>
        <w:rPr>
          <w:noProof/>
          <w:color w:val="000000"/>
          <w:sz w:val="29"/>
          <w:lang w:val="kk-KZ"/>
        </w:rPr>
      </w:pPr>
    </w:p>
    <w:p w:rsidR="000871FF" w:rsidRPr="003C4EB3" w:rsidRDefault="000871FF" w:rsidP="000871FF">
      <w:pPr>
        <w:jc w:val="both"/>
        <w:rPr>
          <w:b/>
          <w:sz w:val="28"/>
          <w:lang w:val="kk-KZ"/>
        </w:rPr>
      </w:pPr>
      <w:r w:rsidRPr="003C4EB3">
        <w:rPr>
          <w:b/>
          <w:sz w:val="28"/>
          <w:lang w:val="kk-KZ"/>
        </w:rPr>
        <w:t xml:space="preserve">                                    </w:t>
      </w:r>
    </w:p>
    <w:p w:rsidR="000871FF" w:rsidRPr="001F7A7C" w:rsidRDefault="000871FF" w:rsidP="000871FF">
      <w:pPr>
        <w:jc w:val="center"/>
        <w:rPr>
          <w:b/>
          <w:sz w:val="28"/>
          <w:lang w:val="kk-KZ"/>
        </w:rPr>
      </w:pPr>
      <w:r w:rsidRPr="003B126D">
        <w:rPr>
          <w:b/>
          <w:sz w:val="28"/>
          <w:lang w:val="kk-KZ"/>
        </w:rPr>
        <w:t>ӘДЕБИЕТТЕР</w:t>
      </w:r>
      <w:r>
        <w:rPr>
          <w:b/>
          <w:sz w:val="28"/>
          <w:lang w:val="kk-KZ"/>
        </w:rPr>
        <w:t xml:space="preserve"> ТІЗІМІ</w:t>
      </w:r>
    </w:p>
    <w:p w:rsidR="000871FF" w:rsidRDefault="000871FF" w:rsidP="000871FF">
      <w:pPr>
        <w:shd w:val="clear" w:color="auto" w:fill="FFFFFF"/>
        <w:autoSpaceDE w:val="0"/>
        <w:autoSpaceDN w:val="0"/>
        <w:adjustRightInd w:val="0"/>
        <w:jc w:val="center"/>
        <w:rPr>
          <w:rFonts w:ascii="KZ Times New Roman" w:hAnsi="KZ Times New Roman"/>
          <w:b/>
          <w:sz w:val="28"/>
          <w:lang w:val="kk-KZ" w:eastAsia="ko-KR"/>
        </w:rPr>
      </w:pPr>
    </w:p>
    <w:p w:rsidR="000871FF" w:rsidRPr="001F7A7C" w:rsidRDefault="000871FF" w:rsidP="000871FF">
      <w:pPr>
        <w:shd w:val="clear" w:color="auto" w:fill="FFFFFF"/>
        <w:autoSpaceDE w:val="0"/>
        <w:autoSpaceDN w:val="0"/>
        <w:adjustRightInd w:val="0"/>
        <w:jc w:val="center"/>
        <w:rPr>
          <w:rFonts w:ascii="KZ Times New Roman" w:hAnsi="KZ Times New Roman"/>
          <w:lang w:val="kk-KZ"/>
        </w:rPr>
      </w:pPr>
      <w:r>
        <w:rPr>
          <w:rFonts w:ascii="KZ Times New Roman" w:hAnsi="KZ Times New Roman" w:hint="eastAsia"/>
          <w:b/>
          <w:sz w:val="28"/>
          <w:lang w:val="kk-KZ" w:eastAsia="ko-KR"/>
        </w:rPr>
        <w:t xml:space="preserve"> Негізгі әдебиеттер: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Әуезов М. Әдебиет тарихы.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1991.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Байтұрсынов А. Ақ жол.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1992.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Бекхожин Қ. Қазақ баспасөзінің очеркі.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1981.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Бисенғалиев З. ХХ ғасыр басындағы қазақ прозасы.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1988.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Бурабаев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М.С. Общественная мысль Казахстана 1917-1940 гг.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1991.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lastRenderedPageBreak/>
        <w:t xml:space="preserve">Дербісәлиев Ә. Қазақтың октябрь атындағы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демократияшыл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Дербісәлиев Ә. Дә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ст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үр мен жалғастық.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1976.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Дүйсенбаев Ы. Ғасырлар сыры.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1970.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Елеукенов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Ш. М.Жұмабаев.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ХХ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 xml:space="preserve"> ғ.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б.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кезіндегі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Ы.,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Есназаров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Ө. ХХ ғасыр басындағы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 ХХ ғасыр басындағы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1993.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әкішев Т. Қазақ әдебиеті сынының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Қазақ әдебиетінің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ІІ том, 2-кітап.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871FF" w:rsidRDefault="000871FF" w:rsidP="000871FF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ғалиев Р. Әуезов және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Алаш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1997.</w:t>
      </w:r>
    </w:p>
    <w:p w:rsidR="000871FF" w:rsidRDefault="000871FF" w:rsidP="000871FF">
      <w:pPr>
        <w:jc w:val="both"/>
        <w:rPr>
          <w:rFonts w:ascii="KZ Times New Roman" w:hAnsi="KZ Times New Roman"/>
          <w:sz w:val="28"/>
          <w:lang w:eastAsia="ko-KR"/>
        </w:rPr>
      </w:pPr>
    </w:p>
    <w:p w:rsidR="000871FF" w:rsidRPr="001F7A7C" w:rsidRDefault="000871FF" w:rsidP="000871FF">
      <w:pPr>
        <w:jc w:val="center"/>
        <w:rPr>
          <w:rFonts w:ascii="KZ Times New Roman" w:hAnsi="KZ Times New Roman"/>
          <w:b/>
          <w:sz w:val="28"/>
          <w:lang w:eastAsia="ko-KR"/>
        </w:rPr>
      </w:pPr>
      <w:r w:rsidRPr="001F7A7C">
        <w:rPr>
          <w:rFonts w:ascii="KZ Times New Roman" w:hAnsi="KZ Times New Roman" w:hint="eastAsia"/>
          <w:b/>
          <w:sz w:val="28"/>
          <w:lang w:eastAsia="ko-KR"/>
        </w:rPr>
        <w:t>Қосымша әдебиеттер:</w:t>
      </w:r>
    </w:p>
    <w:p w:rsidR="000871FF" w:rsidRDefault="000871FF" w:rsidP="000871FF">
      <w:pPr>
        <w:pStyle w:val="a4"/>
        <w:numPr>
          <w:ilvl w:val="0"/>
          <w:numId w:val="3"/>
        </w:numPr>
        <w:spacing w:line="240" w:lineRule="auto"/>
        <w:rPr>
          <w:rFonts w:ascii="KZ Times New Roman" w:hAnsi="KZ Times New Roman"/>
        </w:rPr>
      </w:pPr>
      <w:proofErr w:type="spellStart"/>
      <w:r>
        <w:rPr>
          <w:rFonts w:ascii="KZ Times New Roman" w:hAnsi="KZ Times New Roman" w:hint="eastAsia"/>
        </w:rPr>
        <w:t>Аймауытов</w:t>
      </w:r>
      <w:proofErr w:type="spellEnd"/>
      <w:r>
        <w:rPr>
          <w:rFonts w:ascii="KZ Times New Roman" w:hAnsi="KZ Times New Roman" w:hint="eastAsia"/>
        </w:rPr>
        <w:t xml:space="preserve"> Ж. Мағ</w:t>
      </w:r>
      <w:proofErr w:type="gramStart"/>
      <w:r>
        <w:rPr>
          <w:rFonts w:ascii="KZ Times New Roman" w:hAnsi="KZ Times New Roman" w:hint="eastAsia"/>
        </w:rPr>
        <w:t>жанны</w:t>
      </w:r>
      <w:proofErr w:type="gramEnd"/>
      <w:r>
        <w:rPr>
          <w:rFonts w:ascii="KZ Times New Roman" w:hAnsi="KZ Times New Roman" w:hint="eastAsia"/>
        </w:rPr>
        <w:t>ң ақындығы. // Қазақ әдебиеті, 1989. 20, 27 қантар.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Әбдірахманов Т.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Таланттар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тағылымы.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1988.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Әбдіғазиев Б.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Асыл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арналар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1992.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Әбсәметов М. Міржақып Дұлатов.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Дулатов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Ахмет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Байтурсынович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Байтурсынов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// Труды общества изучения киргизского края.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Вып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. ІІІ. Оренбург, 1922.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Дулатов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Шығармалары.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1991.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Дүйсенбаев Ы. Сұлтанмахмұт Торайғыров.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1967.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Еспенбетов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А. Сұлтанмахмұт Торайғыров.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1990.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Жиреншин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Ә. Қазақ кітаптарының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тарихынан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1971.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Зиманов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С., Идрисов К. Общественно-политические взгляды Мұхаметжана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Сералина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1989.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Жұбанов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А.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Замана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бұлбұлдары.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1969.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Кабдиев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Д. Развитие экономической мысли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Казахстна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ХІ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Х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начала ХХ века.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1978.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Қабдолов З. Сөз өнері.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1976.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Қойгелдиев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Алаш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оз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ғалысы.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әкішев Т. Сын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сапары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1982.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Кәкішев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Т.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Қағидаға айналған қателер. // Нәубет.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1999.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Б. Журналист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М.Сералин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1957.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Шалабаев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История казахской прозы.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1961.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Қирабаев С.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Спандияр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өбеев.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1958.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Қирабаев С. Әдебиетімі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зд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ің ақтаңдақ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беттері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Мұқанұлы С. ХХ ғасырдағы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Қызылорда, 1932.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Мұхаметханұлы Қ.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ң ақын шәкірттері. (1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1993.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Мұхаметханұлы Қ.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ң ақын шәкірттері. (2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Мұхаметханұлы Қ.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ң ақын шәкірттері. (3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ғалиев Р. Өнер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алды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қызыл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тіл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1974.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қатов А. Абайдың ақындық дәстүрі.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Оразбеков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Н.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Жаяу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Мұса.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1961.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lastRenderedPageBreak/>
        <w:t xml:space="preserve">Рысқұлов Т. Из прошлого казахской интеллигенции //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избр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Труды.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1984.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Сәтбаев Ш.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Ш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әкәрім Құдайбердиев.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1990.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Сыздықова Р.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Ахмет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Байтұрсынов.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1990.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Талжанов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Аударма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жә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не қаза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қ әдебиетінің мәселелері.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1975.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Тоғжанұлы Г. Жүсіпбектің сыны, Мағ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жанны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ң ақындығы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туралы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М.: 1926.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Ыс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қақов Б. Сәбит Дөнентаев.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871FF" w:rsidRDefault="000871FF" w:rsidP="000871FF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Әбдиманов Ө. Қазақ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газеті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1993.</w:t>
      </w:r>
    </w:p>
    <w:p w:rsidR="00A97C64" w:rsidRDefault="00A97C64"/>
    <w:sectPr w:rsidR="00A97C64" w:rsidSect="00A9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5513"/>
    <w:multiLevelType w:val="singleLevel"/>
    <w:tmpl w:val="EAA4486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>
    <w:nsid w:val="6D4B37F1"/>
    <w:multiLevelType w:val="singleLevel"/>
    <w:tmpl w:val="BFDC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79F44B0D"/>
    <w:multiLevelType w:val="hybridMultilevel"/>
    <w:tmpl w:val="E12CD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1FF"/>
    <w:rsid w:val="000871FF"/>
    <w:rsid w:val="000B61F9"/>
    <w:rsid w:val="00216773"/>
    <w:rsid w:val="003C4EB3"/>
    <w:rsid w:val="008C2C42"/>
    <w:rsid w:val="00A97C64"/>
    <w:rsid w:val="00C41F80"/>
    <w:rsid w:val="00D3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FF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FF"/>
    <w:pPr>
      <w:ind w:left="720"/>
      <w:contextualSpacing/>
    </w:pPr>
  </w:style>
  <w:style w:type="paragraph" w:styleId="a4">
    <w:name w:val="Body Text"/>
    <w:basedOn w:val="a"/>
    <w:link w:val="a5"/>
    <w:rsid w:val="000871FF"/>
    <w:pPr>
      <w:spacing w:line="360" w:lineRule="auto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0871FF"/>
    <w:rPr>
      <w:rFonts w:ascii="Times Kaz" w:eastAsia="Times New Roman" w:hAnsi="Times Kaz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Erdana</dc:creator>
  <cp:keywords/>
  <dc:description/>
  <cp:lastModifiedBy>Erdana</cp:lastModifiedBy>
  <cp:revision>3</cp:revision>
  <dcterms:created xsi:type="dcterms:W3CDTF">2015-10-15T07:10:00Z</dcterms:created>
  <dcterms:modified xsi:type="dcterms:W3CDTF">2015-10-15T07:20:00Z</dcterms:modified>
</cp:coreProperties>
</file>